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343" w:rsidRDefault="005F1343" w:rsidP="005F134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1343">
        <w:rPr>
          <w:rFonts w:ascii="Times New Roman" w:hAnsi="Times New Roman" w:cs="Times New Roman"/>
          <w:b/>
          <w:sz w:val="28"/>
          <w:szCs w:val="28"/>
        </w:rPr>
        <w:t xml:space="preserve">14 ноября – </w:t>
      </w:r>
      <w:r>
        <w:rPr>
          <w:rFonts w:ascii="Times New Roman" w:hAnsi="Times New Roman" w:cs="Times New Roman"/>
          <w:b/>
          <w:sz w:val="28"/>
          <w:szCs w:val="28"/>
        </w:rPr>
        <w:t>В</w:t>
      </w:r>
      <w:r w:rsidRPr="005F1343">
        <w:rPr>
          <w:rFonts w:ascii="Times New Roman" w:hAnsi="Times New Roman" w:cs="Times New Roman"/>
          <w:b/>
          <w:sz w:val="28"/>
          <w:szCs w:val="28"/>
        </w:rPr>
        <w:t>семирный день качества</w:t>
      </w:r>
    </w:p>
    <w:p w:rsidR="005F1343" w:rsidRPr="005F1343" w:rsidRDefault="005F1343" w:rsidP="005F134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1343" w:rsidRPr="005F1343" w:rsidRDefault="005F1343" w:rsidP="005F134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1343">
        <w:rPr>
          <w:rFonts w:ascii="Times New Roman" w:hAnsi="Times New Roman" w:cs="Times New Roman"/>
          <w:sz w:val="28"/>
          <w:szCs w:val="28"/>
        </w:rPr>
        <w:t>Всемирный день качества отмечается ежегодно во второй четверг ноября. В 2024 году Всемирный день качества отмечается 14 ноября под девизом «Россия — страна со Знаком качества». Данный праздник способствует формированию устойчивого интереса потребителей к качественным товарам и услугам, стимулированию отечественных предприятий и организаций к тому, чтобы совершенствовать выпускаемую продукцию и предоставляемые услуги с учетом современных мировых тенденций.</w:t>
      </w:r>
    </w:p>
    <w:p w:rsidR="005F1343" w:rsidRPr="005F1343" w:rsidRDefault="005F1343" w:rsidP="005F134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1343">
        <w:rPr>
          <w:rFonts w:ascii="Times New Roman" w:hAnsi="Times New Roman" w:cs="Times New Roman"/>
          <w:sz w:val="28"/>
          <w:szCs w:val="28"/>
        </w:rPr>
        <w:t>Качество продукции, как следует из положений статьи 4 Закона Российской Федерации от 07.02.1992 № 2300-1 «О защите прав потребителей», представляет собой совокупность свойств, которые придают ей способность удовлетворять потребности потребителей. Качественная продукция должна соответствовать обязательным требованиям, условиям договора, быть пригодной для использования в приобретаемых целях, соответствовать образцу или описанию.</w:t>
      </w:r>
    </w:p>
    <w:p w:rsidR="005F1343" w:rsidRPr="005F1343" w:rsidRDefault="005F1343" w:rsidP="005F134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1343">
        <w:rPr>
          <w:rFonts w:ascii="Times New Roman" w:hAnsi="Times New Roman" w:cs="Times New Roman"/>
          <w:sz w:val="28"/>
          <w:szCs w:val="28"/>
        </w:rPr>
        <w:t>Правительством РФ принят ряд законодательных актов, устанавливающих обязательные требования к маркировке средствами идентификации отдельных групп товаров. Государственная маркировка «Честный знак» – это защита от нелегального оборота и повышение гарантии на приобретение качественной продукции.</w:t>
      </w:r>
    </w:p>
    <w:p w:rsidR="005F1343" w:rsidRPr="005F1343" w:rsidRDefault="005F1343" w:rsidP="005F134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1343">
        <w:rPr>
          <w:rFonts w:ascii="Times New Roman" w:hAnsi="Times New Roman" w:cs="Times New Roman"/>
          <w:sz w:val="28"/>
          <w:szCs w:val="28"/>
        </w:rPr>
        <w:t>В настоящее время покупателям доступна возможность самостоятельной проверки легальности товаров в национальной системе цифровой маркировки «Честный знак». Отсканировав уникальный код Data Matrix при помощи специального приложения, можно отследить движение товаров от производителя или импортера до покупателя, получить сведения о продавце, сроке годности товара, дате его производства и пр.</w:t>
      </w:r>
    </w:p>
    <w:p w:rsidR="005F1343" w:rsidRPr="005F1343" w:rsidRDefault="005F1343" w:rsidP="005F1343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1343">
        <w:rPr>
          <w:rFonts w:ascii="Times New Roman" w:hAnsi="Times New Roman" w:cs="Times New Roman"/>
          <w:sz w:val="28"/>
          <w:szCs w:val="28"/>
        </w:rPr>
        <w:t xml:space="preserve">В рамках празднования Всемирного дня качества, Управлением Роспотребнадзора по </w:t>
      </w:r>
      <w:r>
        <w:rPr>
          <w:rFonts w:ascii="Times New Roman" w:hAnsi="Times New Roman" w:cs="Times New Roman"/>
          <w:sz w:val="28"/>
          <w:szCs w:val="28"/>
        </w:rPr>
        <w:t>Кемеровской области</w:t>
      </w:r>
      <w:r w:rsidRPr="005F1343">
        <w:rPr>
          <w:rFonts w:ascii="Times New Roman" w:hAnsi="Times New Roman" w:cs="Times New Roman"/>
          <w:sz w:val="28"/>
          <w:szCs w:val="28"/>
        </w:rPr>
        <w:t xml:space="preserve"> в период с 11 по 22 ноября 2024 года организована работа тематической «горячей линии»</w:t>
      </w:r>
      <w:r>
        <w:rPr>
          <w:rFonts w:ascii="Times New Roman" w:hAnsi="Times New Roman" w:cs="Times New Roman"/>
          <w:sz w:val="28"/>
          <w:szCs w:val="28"/>
        </w:rPr>
        <w:t xml:space="preserve"> по цифровой маркировке. </w:t>
      </w:r>
      <w:r w:rsidRPr="005F1343">
        <w:rPr>
          <w:rFonts w:ascii="Times New Roman" w:hAnsi="Times New Roman" w:cs="Times New Roman"/>
          <w:b/>
          <w:sz w:val="28"/>
          <w:szCs w:val="28"/>
        </w:rPr>
        <w:t>Интересующие вопросы потребители могут задать по телефону (-нам): (указать соответствующий телефон территориального отдела, кон</w:t>
      </w:r>
      <w:bookmarkStart w:id="0" w:name="_GoBack"/>
      <w:bookmarkEnd w:id="0"/>
      <w:r w:rsidRPr="005F1343">
        <w:rPr>
          <w:rFonts w:ascii="Times New Roman" w:hAnsi="Times New Roman" w:cs="Times New Roman"/>
          <w:b/>
          <w:sz w:val="28"/>
          <w:szCs w:val="28"/>
        </w:rPr>
        <w:t>сультационного центра (пункта).</w:t>
      </w:r>
    </w:p>
    <w:sectPr w:rsidR="005F1343" w:rsidRPr="005F1343" w:rsidSect="00047E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26040"/>
    <w:rsid w:val="00047E5F"/>
    <w:rsid w:val="005F1343"/>
    <w:rsid w:val="00626040"/>
    <w:rsid w:val="006C0F7B"/>
    <w:rsid w:val="007331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E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295</Words>
  <Characters>1688</Characters>
  <Application>Microsoft Office Word</Application>
  <DocSecurity>0</DocSecurity>
  <Lines>14</Lines>
  <Paragraphs>3</Paragraphs>
  <ScaleCrop>false</ScaleCrop>
  <Company>Home</Company>
  <LinksUpToDate>false</LinksUpToDate>
  <CharactersWithSpaces>1980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РПН</dc:creator>
  <cp:lastModifiedBy>Екатерина</cp:lastModifiedBy>
  <cp:revision>2</cp:revision>
  <dcterms:created xsi:type="dcterms:W3CDTF">2024-11-15T05:09:00Z</dcterms:created>
  <dcterms:modified xsi:type="dcterms:W3CDTF">2024-11-15T05:09:00Z</dcterms:modified>
</cp:coreProperties>
</file>